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F91B" w14:textId="77777777" w:rsidR="00CD0134" w:rsidRPr="00102B4D" w:rsidRDefault="000C7399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102B4D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Договор</w:t>
      </w:r>
    </w:p>
    <w:p w14:paraId="64135494" w14:textId="77777777" w:rsidR="00CD0134" w:rsidRPr="00102B4D" w:rsidRDefault="000C7399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102B4D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об оказании услуг по предоставлению эксклюзивного обслуживания</w:t>
      </w:r>
    </w:p>
    <w:p w14:paraId="54A08E73" w14:textId="77777777" w:rsidR="00CD0134" w:rsidRPr="00102B4D" w:rsidRDefault="000C7399">
      <w:pPr>
        <w:spacing w:after="0" w:line="240" w:lineRule="auto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102B4D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(ДЕВИЧНИК)</w:t>
      </w:r>
    </w:p>
    <w:p w14:paraId="2E85C611" w14:textId="36B63A86" w:rsidR="00CD0134" w:rsidRPr="00102B4D" w:rsidRDefault="000C7399">
      <w:pPr>
        <w:spacing w:line="240" w:lineRule="auto"/>
        <w:jc w:val="right"/>
        <w:rPr>
          <w:rFonts w:ascii="Times New Roman" w:eastAsia="Times New Roman" w:cs="Times New Roman"/>
          <w:sz w:val="18"/>
          <w:lang w:val="ru-RU"/>
        </w:rPr>
      </w:pPr>
      <w:r w:rsidRPr="00102B4D">
        <w:rPr>
          <w:rFonts w:ascii="Times New Roman" w:eastAsia="Times New Roman" w:cs="Times New Roman"/>
          <w:sz w:val="18"/>
          <w:lang w:val="ru-RU"/>
        </w:rPr>
        <w:t>______ _______________202</w:t>
      </w:r>
      <w:r w:rsidR="001E6816">
        <w:rPr>
          <w:rFonts w:ascii="Times New Roman" w:eastAsia="Times New Roman" w:cs="Times New Roman"/>
          <w:sz w:val="18"/>
          <w:lang w:val="ru-RU"/>
        </w:rPr>
        <w:t>2</w:t>
      </w:r>
      <w:r w:rsidRPr="00102B4D">
        <w:rPr>
          <w:rFonts w:ascii="Times New Roman" w:eastAsia="Times New Roman" w:cs="Times New Roman"/>
          <w:sz w:val="18"/>
          <w:lang w:val="ru-RU"/>
        </w:rPr>
        <w:t>г.</w:t>
      </w:r>
    </w:p>
    <w:p w14:paraId="5D0C506B" w14:textId="3CCFE3FB" w:rsidR="00CD0134" w:rsidRPr="00102B4D" w:rsidRDefault="000C7399">
      <w:pPr>
        <w:spacing w:line="240" w:lineRule="auto"/>
        <w:ind w:firstLine="1134"/>
        <w:jc w:val="both"/>
        <w:rPr>
          <w:rFonts w:ascii="Times New Roman" w:eastAsia="Times New Roman" w:cs="Times New Roman"/>
          <w:sz w:val="18"/>
          <w:lang w:val="ru-RU"/>
        </w:rPr>
      </w:pPr>
      <w:r w:rsidRPr="00102B4D">
        <w:rPr>
          <w:rFonts w:ascii="Times New Roman" w:eastAsia="Times New Roman" w:cs="Times New Roman"/>
          <w:sz w:val="18"/>
          <w:lang w:val="ru-RU"/>
        </w:rPr>
        <w:t xml:space="preserve">Общество с ограниченной ответственностью </w:t>
      </w:r>
      <w:bookmarkStart w:id="0" w:name="_Hlk98184895"/>
      <w:r w:rsidRPr="00102B4D">
        <w:rPr>
          <w:rFonts w:ascii="Times New Roman" w:eastAsia="Times New Roman" w:cs="Times New Roman"/>
          <w:sz w:val="18"/>
          <w:lang w:val="ru-RU"/>
        </w:rPr>
        <w:t xml:space="preserve">«НЕБАР </w:t>
      </w:r>
      <w:r w:rsidR="00E245EB">
        <w:rPr>
          <w:rFonts w:ascii="Times New Roman" w:eastAsia="Times New Roman" w:cs="Times New Roman"/>
          <w:sz w:val="18"/>
          <w:lang w:val="ru-RU"/>
        </w:rPr>
        <w:t>РОЖДЕС</w:t>
      </w:r>
      <w:r w:rsidR="00AC12D9">
        <w:rPr>
          <w:rFonts w:ascii="Times New Roman" w:eastAsia="Times New Roman" w:cs="Times New Roman"/>
          <w:sz w:val="18"/>
          <w:lang w:val="ru-RU"/>
        </w:rPr>
        <w:t>ТВЕНСКАЯ</w:t>
      </w:r>
      <w:r w:rsidRPr="00102B4D">
        <w:rPr>
          <w:rFonts w:ascii="Times New Roman" w:eastAsia="Times New Roman" w:cs="Times New Roman"/>
          <w:sz w:val="18"/>
          <w:lang w:val="ru-RU"/>
        </w:rPr>
        <w:t xml:space="preserve">», </w:t>
      </w:r>
      <w:bookmarkEnd w:id="0"/>
      <w:r w:rsidRPr="00102B4D">
        <w:rPr>
          <w:rFonts w:ascii="Times New Roman" w:eastAsia="Times New Roman" w:cs="Times New Roman"/>
          <w:sz w:val="18"/>
          <w:lang w:val="ru-RU"/>
        </w:rPr>
        <w:t>именуемое в дальнейшем «Исполнитель», в лице Генерального директора</w:t>
      </w:r>
      <w:r w:rsidR="00950E11">
        <w:rPr>
          <w:rFonts w:ascii="Times New Roman" w:eastAsia="Times New Roman" w:cs="Times New Roman"/>
          <w:sz w:val="18"/>
          <w:lang w:val="ru-RU"/>
        </w:rPr>
        <w:t xml:space="preserve"> </w:t>
      </w:r>
      <w:bookmarkStart w:id="1" w:name="_Hlk98184922"/>
      <w:r w:rsidR="00950E11">
        <w:rPr>
          <w:rFonts w:ascii="Times New Roman" w:eastAsia="Times New Roman" w:cs="Times New Roman"/>
          <w:sz w:val="18"/>
          <w:lang w:val="ru-RU"/>
        </w:rPr>
        <w:t>Бондарева А.А</w:t>
      </w:r>
      <w:bookmarkEnd w:id="1"/>
      <w:r w:rsidRPr="00102B4D">
        <w:rPr>
          <w:rFonts w:ascii="Times New Roman" w:eastAsia="Times New Roman" w:cs="Times New Roman"/>
          <w:sz w:val="18"/>
          <w:lang w:val="ru-RU"/>
        </w:rPr>
        <w:t xml:space="preserve">., действующего на основании Устава, с одной стороны (далее “Исполнитель”) оказывает эксклюзивные </w:t>
      </w:r>
      <w:proofErr w:type="spellStart"/>
      <w:r w:rsidRPr="00102B4D">
        <w:rPr>
          <w:rFonts w:ascii="Times New Roman" w:eastAsia="Times New Roman" w:cs="Times New Roman"/>
          <w:sz w:val="18"/>
          <w:lang w:val="ru-RU"/>
        </w:rPr>
        <w:t>услуги,и</w:t>
      </w:r>
      <w:proofErr w:type="spellEnd"/>
      <w:r w:rsidRPr="00102B4D">
        <w:rPr>
          <w:rFonts w:ascii="Times New Roman" w:eastAsia="Times New Roman" w:cs="Times New Roman"/>
          <w:sz w:val="18"/>
          <w:lang w:val="ru-RU"/>
        </w:rPr>
        <w:t>, я ____________________________________________ (далее “Гость”) с другой стороны, принимает оказанные услуги оплачивает их в порядке и на условиях, предусмотренных настоящим договором.</w:t>
      </w:r>
    </w:p>
    <w:p w14:paraId="3C75F555" w14:textId="77777777" w:rsidR="00CD0134" w:rsidRDefault="000C7399" w:rsidP="001E6816">
      <w:pPr>
        <w:numPr>
          <w:ilvl w:val="0"/>
          <w:numId w:val="1"/>
        </w:numPr>
        <w:spacing w:after="0" w:line="240" w:lineRule="auto"/>
        <w:ind w:left="2912" w:hanging="360"/>
        <w:rPr>
          <w:rFonts w:ascii="Times New Roman" w:eastAsia="Times New Roman" w:cs="Times New Roman"/>
          <w:b/>
          <w:color w:val="000000"/>
          <w:sz w:val="18"/>
          <w:u w:val="single"/>
        </w:rPr>
      </w:pP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Предмет</w:t>
      </w:r>
      <w:proofErr w:type="spellEnd"/>
      <w:r>
        <w:rPr>
          <w:rFonts w:ascii="Times New Roman" w:eastAsia="Times New Roman" w:cs="Times New Roman"/>
          <w:b/>
          <w:color w:val="000000"/>
          <w:sz w:val="18"/>
          <w:u w:val="single"/>
        </w:rPr>
        <w:t xml:space="preserve"> </w:t>
      </w: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договор</w:t>
      </w:r>
      <w:proofErr w:type="spellEnd"/>
      <w:r>
        <w:rPr>
          <w:rFonts w:ascii="Times New Roman" w:eastAsia="Times New Roman" w:cs="Times New Roman"/>
          <w:b/>
          <w:color w:val="000000"/>
          <w:sz w:val="18"/>
          <w:u w:val="single"/>
        </w:rPr>
        <w:t>.</w:t>
      </w:r>
    </w:p>
    <w:p w14:paraId="14519D44" w14:textId="4B86A46D" w:rsidR="00CD0134" w:rsidRPr="00102B4D" w:rsidRDefault="000C7399">
      <w:pPr>
        <w:spacing w:after="0" w:line="360" w:lineRule="auto"/>
        <w:ind w:firstLine="1134"/>
        <w:jc w:val="both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1.1 Исполнитель оказывает Гостю сформированное комплексное аукционное меню на индивидуальных условиях в </w:t>
      </w:r>
      <w:proofErr w:type="gramStart"/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баре  «</w:t>
      </w:r>
      <w:proofErr w:type="spellStart"/>
      <w:proofErr w:type="gramEnd"/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Небар</w:t>
      </w:r>
      <w:proofErr w:type="spellEnd"/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», расположенном по адресу: </w:t>
      </w:r>
      <w:bookmarkStart w:id="2" w:name="_Hlk98184936"/>
      <w:r w:rsidR="001E6816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г. Нижний Новгород, ул. Рождественская дом 23</w:t>
      </w:r>
      <w:bookmarkEnd w:id="2"/>
    </w:p>
    <w:p w14:paraId="1A0AF5F3" w14:textId="77777777" w:rsidR="00CD0134" w:rsidRPr="00102B4D" w:rsidRDefault="000C7399">
      <w:pPr>
        <w:spacing w:line="360" w:lineRule="auto"/>
        <w:jc w:val="both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102B4D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 xml:space="preserve">бронь на </w:t>
      </w:r>
      <w:proofErr w:type="gramStart"/>
      <w:r w:rsidRPr="00102B4D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дату:_</w:t>
      </w:r>
      <w:proofErr w:type="gramEnd"/>
      <w:r w:rsidRPr="00102B4D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_________________ кол-во чел:_____________ время:_______________ стол №:________________</w:t>
      </w: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3980"/>
        <w:gridCol w:w="1200"/>
        <w:gridCol w:w="1200"/>
        <w:gridCol w:w="1200"/>
        <w:gridCol w:w="1567"/>
      </w:tblGrid>
      <w:tr w:rsidR="00CD0134" w14:paraId="38FB63CF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18A2041" w14:textId="77777777" w:rsidR="00CD0134" w:rsidRDefault="000C73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Содержание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согласованного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меню</w:t>
            </w:r>
            <w:proofErr w:type="spellEnd"/>
            <w:r>
              <w:rPr>
                <w:rFonts w:ascii="Times New Roman" w:eastAsia="Times New Roman" w:cs="Times New Roman"/>
                <w:b/>
                <w:sz w:val="18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B042134" w14:textId="77777777" w:rsidR="00CD0134" w:rsidRDefault="000C7399">
            <w:pPr>
              <w:tabs>
                <w:tab w:val="left" w:pos="202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Стандарт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87A753A" w14:textId="77777777" w:rsidR="00CD0134" w:rsidRDefault="000C7399">
            <w:pPr>
              <w:tabs>
                <w:tab w:val="left" w:pos="2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sz w:val="18"/>
              </w:rPr>
              <w:t>VIP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CEFE16C" w14:textId="77777777" w:rsidR="00CD0134" w:rsidRDefault="000C7399">
            <w:pPr>
              <w:tabs>
                <w:tab w:val="left" w:pos="202"/>
              </w:tabs>
              <w:spacing w:after="0" w:line="240" w:lineRule="auto"/>
            </w:pPr>
            <w:r>
              <w:rPr>
                <w:rFonts w:ascii="Times New Roman" w:eastAsia="Times New Roman" w:cs="Times New Roman"/>
                <w:b/>
                <w:sz w:val="18"/>
              </w:rPr>
              <w:t xml:space="preserve">    </w:t>
            </w:r>
            <w:proofErr w:type="spellStart"/>
            <w:r>
              <w:rPr>
                <w:rFonts w:ascii="Times New Roman" w:eastAsia="Times New Roman" w:cs="Times New Roman"/>
                <w:b/>
                <w:sz w:val="18"/>
              </w:rPr>
              <w:t>SuperVip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9A7E4A4" w14:textId="77777777" w:rsidR="00CD0134" w:rsidRDefault="000C7399">
            <w:pPr>
              <w:tabs>
                <w:tab w:val="left" w:pos="202"/>
              </w:tabs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sz w:val="18"/>
              </w:rPr>
              <w:t>Примечания</w:t>
            </w:r>
          </w:p>
        </w:tc>
      </w:tr>
      <w:tr w:rsidR="00CD0134" w14:paraId="611B6867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F30DC56" w14:textId="77777777" w:rsidR="00CD0134" w:rsidRDefault="000C73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Меню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 (</w:t>
            </w: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сервировкав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 «</w:t>
            </w: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стол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0818471" w14:textId="77777777" w:rsidR="00CD0134" w:rsidRDefault="00CD0134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3C2BB8A" w14:textId="77777777" w:rsidR="00CD0134" w:rsidRDefault="00CD0134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0A18AD5" w14:textId="77777777" w:rsidR="00CD0134" w:rsidRDefault="00CD0134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2057BDDC" w14:textId="77777777" w:rsidR="00CD0134" w:rsidRDefault="00CD0134">
            <w:pPr>
              <w:tabs>
                <w:tab w:val="left" w:pos="202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D0134" w14:paraId="5BB38F7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3811C32" w14:textId="77777777" w:rsidR="00CD0134" w:rsidRDefault="000C73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Сырная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cs="Times New Roman"/>
                <w:color w:val="000000"/>
                <w:sz w:val="18"/>
              </w:rPr>
              <w:t>тарелка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r>
              <w:rPr>
                <w:rFonts w:ascii="Times New Roman" w:eastAsia="Times New Roman" w:cs="Times New Roman"/>
                <w:sz w:val="18"/>
              </w:rPr>
              <w:t xml:space="preserve"> (</w:t>
            </w:r>
            <w:proofErr w:type="gramEnd"/>
            <w:r>
              <w:rPr>
                <w:rFonts w:ascii="Times New Roman" w:eastAsia="Times New Roman" w:cs="Times New Roman"/>
                <w:color w:val="000000"/>
                <w:sz w:val="18"/>
              </w:rPr>
              <w:t>150/40гр)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B238FC4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E4F37BB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019DF7F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1B9FC775" w14:textId="77777777" w:rsidR="00CD0134" w:rsidRDefault="00CD013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D0134" w14:paraId="7696F83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292EE3F" w14:textId="77777777" w:rsidR="00CD0134" w:rsidRDefault="000C73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Фруктовая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тарелка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(550гр)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9CA9498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BB35D6A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B138F51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86DC7CF" w14:textId="77777777" w:rsidR="00CD0134" w:rsidRDefault="00CD013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D0134" w14:paraId="2FA9F3E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8BD094F" w14:textId="77777777" w:rsidR="00CD0134" w:rsidRDefault="000C73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Алкогольный</w:t>
            </w:r>
            <w:proofErr w:type="spellEnd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коктейли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71ADF83" w14:textId="77777777" w:rsidR="00CD0134" w:rsidRDefault="00CD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CFD66D3" w14:textId="77777777" w:rsidR="00CD0134" w:rsidRDefault="00CD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05E9C5F" w14:textId="77777777" w:rsidR="00CD0134" w:rsidRDefault="00CD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8A1BBAF" w14:textId="77777777" w:rsidR="00CD0134" w:rsidRDefault="00CD013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D0134" w14:paraId="68BBC6A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5FDC745" w14:textId="77777777" w:rsidR="00CD0134" w:rsidRPr="00102B4D" w:rsidRDefault="000C7399">
            <w:pPr>
              <w:spacing w:after="0" w:line="240" w:lineRule="auto"/>
              <w:rPr>
                <w:lang w:val="ru-RU"/>
              </w:rPr>
            </w:pPr>
            <w:r w:rsidRPr="00102B4D">
              <w:rPr>
                <w:rFonts w:ascii="Times New Roman" w:eastAsia="Times New Roman" w:cs="Times New Roman"/>
                <w:sz w:val="18"/>
                <w:lang w:val="ru-RU"/>
              </w:rPr>
              <w:t xml:space="preserve">Коктейли «Секс на пляже» (водка, ликёр персик, морс клюква, сок ананас, лимон и лёд) (8 </w:t>
            </w:r>
            <w:proofErr w:type="spellStart"/>
            <w:r w:rsidRPr="00102B4D">
              <w:rPr>
                <w:rFonts w:ascii="Times New Roman" w:eastAsia="Times New Roman" w:cs="Times New Roman"/>
                <w:sz w:val="18"/>
                <w:lang w:val="ru-RU"/>
              </w:rPr>
              <w:t>шт</w:t>
            </w:r>
            <w:proofErr w:type="spellEnd"/>
            <w:r w:rsidRPr="00102B4D">
              <w:rPr>
                <w:rFonts w:ascii="Times New Roman" w:eastAsia="Times New Roman" w:cs="Times New Roman"/>
                <w:sz w:val="18"/>
                <w:lang w:val="ru-RU"/>
              </w:rPr>
              <w:t xml:space="preserve"> по 40 мл)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3D27551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8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BEB5056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8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D75B7A6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8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0813554B" w14:textId="77777777" w:rsidR="00CD0134" w:rsidRDefault="00CD013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D0134" w14:paraId="39AEBC7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6C00B06" w14:textId="77777777" w:rsidR="00CD0134" w:rsidRPr="00102B4D" w:rsidRDefault="000C7399">
            <w:pPr>
              <w:spacing w:after="0" w:line="240" w:lineRule="auto"/>
              <w:rPr>
                <w:lang w:val="ru-RU"/>
              </w:rPr>
            </w:pPr>
            <w:r w:rsidRPr="00102B4D">
              <w:rPr>
                <w:rFonts w:ascii="Times New Roman" w:eastAsia="Times New Roman" w:cs="Times New Roman"/>
                <w:sz w:val="18"/>
                <w:lang w:val="ru-RU"/>
              </w:rPr>
              <w:t xml:space="preserve">Фирменный коктейль «/В Питере </w:t>
            </w:r>
            <w:proofErr w:type="gramStart"/>
            <w:r w:rsidRPr="00102B4D">
              <w:rPr>
                <w:rFonts w:ascii="Times New Roman" w:eastAsia="Times New Roman" w:cs="Times New Roman"/>
                <w:sz w:val="18"/>
                <w:lang w:val="ru-RU"/>
              </w:rPr>
              <w:t>Пить»</w:t>
            </w:r>
            <w:r w:rsidRPr="00102B4D"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  <w:lang w:val="ru-RU"/>
              </w:rPr>
              <w:t>(</w:t>
            </w:r>
            <w:proofErr w:type="gramEnd"/>
            <w:r w:rsidRPr="00102B4D">
              <w:rPr>
                <w:rFonts w:ascii="Times New Roman" w:eastAsia="Times New Roman" w:cs="Times New Roman"/>
                <w:color w:val="000000"/>
                <w:sz w:val="18"/>
                <w:shd w:val="clear" w:color="auto" w:fill="FFFFFF"/>
                <w:lang w:val="ru-RU"/>
              </w:rPr>
              <w:t>водка, ликёр банан, соки апельсин и ананас, сиропы маракуйя и кокос, лайм и лёд) (1 литр)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0739450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D0D7E34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9AF731F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sz w:val="18"/>
              </w:rPr>
              <w:t xml:space="preserve">1 </w:t>
            </w:r>
            <w:proofErr w:type="spellStart"/>
            <w:r>
              <w:rPr>
                <w:rFonts w:ascii="Times New Roman" w:eastAsia="Times New Roman" w:cs="Times New Roman"/>
                <w:sz w:val="18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AE04B1E" w14:textId="77777777" w:rsidR="00CD0134" w:rsidRDefault="00CD013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D0134" w14:paraId="66BEE22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F808009" w14:textId="77777777" w:rsidR="00CD0134" w:rsidRDefault="000C73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b/>
                <w:i/>
                <w:color w:val="000000"/>
                <w:sz w:val="18"/>
              </w:rPr>
              <w:t>Дополнительно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FBCC78F" w14:textId="77777777" w:rsidR="00CD0134" w:rsidRDefault="00CD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840C78B" w14:textId="77777777" w:rsidR="00CD0134" w:rsidRDefault="00CD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3833C616" w14:textId="77777777" w:rsidR="00CD0134" w:rsidRDefault="00CD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35430260" w14:textId="77777777" w:rsidR="00CD0134" w:rsidRDefault="00CD01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D0134" w14:paraId="21CE05A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3F7FF96" w14:textId="77777777" w:rsidR="00CD0134" w:rsidRDefault="000C73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Фотосессия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C150785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DCE2D9D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1шт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19B8D7FF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1шт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63432422" w14:textId="77777777" w:rsidR="00CD0134" w:rsidRDefault="00CD013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D0134" w14:paraId="4A75D25B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77BC3860" w14:textId="77777777" w:rsidR="00CD0134" w:rsidRDefault="000C7399">
            <w:pPr>
              <w:spacing w:after="0" w:line="240" w:lineRule="auto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Hot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Стриптизёр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ACBB11E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356714A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6644EFDC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color w:val="000000"/>
                <w:sz w:val="18"/>
              </w:rPr>
              <w:t>1шт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7DB2ABCD" w14:textId="77777777" w:rsidR="00CD0134" w:rsidRDefault="00CD013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D0134" w14:paraId="7A23D578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2513C2B4" w14:textId="77777777" w:rsidR="00CD0134" w:rsidRDefault="000C73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Бронь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</w:rPr>
              <w:t>столика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до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 xml:space="preserve"> 23:00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2213E79" w14:textId="77777777" w:rsidR="00CD0134" w:rsidRDefault="000C739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Бесплатно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0665B95" w14:textId="77777777" w:rsidR="00CD0134" w:rsidRDefault="000C739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Бесплатно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01D442BE" w14:textId="77777777" w:rsidR="00CD0134" w:rsidRDefault="000C739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Бесплатно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471134CF" w14:textId="77777777" w:rsidR="00CD0134" w:rsidRDefault="00CD0134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CD0134" w14:paraId="132EEDD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BC15F7E" w14:textId="77777777" w:rsidR="00CD0134" w:rsidRPr="00102B4D" w:rsidRDefault="000C7399">
            <w:pPr>
              <w:spacing w:after="0" w:line="240" w:lineRule="auto"/>
              <w:rPr>
                <w:lang w:val="ru-RU"/>
              </w:rPr>
            </w:pPr>
            <w:r w:rsidRPr="00102B4D">
              <w:rPr>
                <w:rFonts w:ascii="Times New Roman" w:eastAsia="Times New Roman" w:cs="Times New Roman"/>
                <w:b/>
                <w:color w:val="000000"/>
                <w:sz w:val="18"/>
                <w:lang w:val="ru-RU"/>
              </w:rPr>
              <w:t>Стоимость набора ДЕВИЧНИК со скидкой 50%: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4794B33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4C46C8FB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4900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14:paraId="52991CC6" w14:textId="77777777" w:rsidR="00CD0134" w:rsidRDefault="000C7399">
            <w:pPr>
              <w:spacing w:after="0" w:line="240" w:lineRule="auto"/>
              <w:jc w:val="center"/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</w:rPr>
              <w:t>8900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14:paraId="56F1BEBB" w14:textId="77777777" w:rsidR="00CD0134" w:rsidRDefault="00CD01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14:paraId="0A6820A3" w14:textId="77777777" w:rsidR="00CD0134" w:rsidRDefault="00CD0134">
      <w:pPr>
        <w:spacing w:after="0" w:line="240" w:lineRule="auto"/>
        <w:ind w:left="360" w:hanging="720"/>
        <w:rPr>
          <w:rFonts w:ascii="Times New Roman" w:eastAsia="Times New Roman" w:cs="Times New Roman"/>
          <w:color w:val="000000"/>
          <w:sz w:val="18"/>
          <w:u w:val="single"/>
        </w:rPr>
      </w:pPr>
    </w:p>
    <w:p w14:paraId="57B8CF86" w14:textId="77777777" w:rsidR="00CD0134" w:rsidRDefault="000C7399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u w:val="single"/>
        </w:rPr>
      </w:pPr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Исполнитель обязуется предоставить Гостю содержимое согласованного меню в согласованных сторонами объемах по выбранному Клиентом классу: Стандарт пакет стоимостью </w:t>
      </w:r>
      <w:r>
        <w:rPr>
          <w:rFonts w:ascii="Times New Roman" w:eastAsia="Times New Roman" w:cs="Times New Roman"/>
          <w:color w:val="000000"/>
          <w:sz w:val="18"/>
          <w:u w:val="single"/>
        </w:rPr>
        <w:t xml:space="preserve">2900/ VIP </w:t>
      </w:r>
      <w:proofErr w:type="spellStart"/>
      <w:r>
        <w:rPr>
          <w:rFonts w:ascii="Times New Roman" w:eastAsia="Times New Roman" w:cs="Times New Roman"/>
          <w:color w:val="000000"/>
          <w:sz w:val="18"/>
          <w:u w:val="single"/>
        </w:rPr>
        <w:t>пакет</w:t>
      </w:r>
      <w:proofErr w:type="spellEnd"/>
      <w:r>
        <w:rPr>
          <w:rFonts w:ascii="Times New Roman" w:eastAsia="Times New Roman" w:cs="Times New Roman"/>
          <w:color w:val="000000"/>
          <w:sz w:val="18"/>
          <w:u w:val="single"/>
        </w:rPr>
        <w:t xml:space="preserve"> </w:t>
      </w:r>
      <w:proofErr w:type="spellStart"/>
      <w:r>
        <w:rPr>
          <w:rFonts w:ascii="Times New Roman" w:eastAsia="Times New Roman" w:cs="Times New Roman"/>
          <w:color w:val="000000"/>
          <w:sz w:val="18"/>
          <w:u w:val="single"/>
        </w:rPr>
        <w:t>стоимостью</w:t>
      </w:r>
      <w:proofErr w:type="spellEnd"/>
      <w:r>
        <w:rPr>
          <w:rFonts w:ascii="Times New Roman" w:eastAsia="Times New Roman" w:cs="Times New Roman"/>
          <w:color w:val="000000"/>
          <w:sz w:val="18"/>
          <w:u w:val="single"/>
        </w:rPr>
        <w:t xml:space="preserve"> 4900</w:t>
      </w:r>
      <w:proofErr w:type="gramStart"/>
      <w:r>
        <w:rPr>
          <w:rFonts w:ascii="Times New Roman" w:eastAsia="Times New Roman" w:cs="Times New Roman"/>
          <w:color w:val="000000"/>
          <w:sz w:val="18"/>
          <w:u w:val="single"/>
        </w:rPr>
        <w:t>.,SuperVip</w:t>
      </w:r>
      <w:proofErr w:type="gramEnd"/>
      <w:r>
        <w:rPr>
          <w:rFonts w:ascii="Times New Roman" w:eastAsia="Times New Roman" w:cs="Times New Roman"/>
          <w:color w:val="000000"/>
          <w:sz w:val="18"/>
          <w:u w:val="single"/>
        </w:rPr>
        <w:t xml:space="preserve"> </w:t>
      </w:r>
      <w:proofErr w:type="spellStart"/>
      <w:r>
        <w:rPr>
          <w:rFonts w:ascii="Times New Roman" w:eastAsia="Times New Roman" w:cs="Times New Roman"/>
          <w:color w:val="000000"/>
          <w:sz w:val="18"/>
          <w:u w:val="single"/>
        </w:rPr>
        <w:t>пакет</w:t>
      </w:r>
      <w:proofErr w:type="spellEnd"/>
      <w:r>
        <w:rPr>
          <w:rFonts w:ascii="Times New Roman" w:eastAsia="Times New Roman" w:cs="Times New Roman"/>
          <w:color w:val="000000"/>
          <w:sz w:val="18"/>
          <w:u w:val="single"/>
        </w:rPr>
        <w:t xml:space="preserve"> </w:t>
      </w:r>
      <w:proofErr w:type="spellStart"/>
      <w:r>
        <w:rPr>
          <w:rFonts w:ascii="Times New Roman" w:eastAsia="Times New Roman" w:cs="Times New Roman"/>
          <w:color w:val="000000"/>
          <w:sz w:val="18"/>
          <w:u w:val="single"/>
        </w:rPr>
        <w:t>стоимостью</w:t>
      </w:r>
      <w:proofErr w:type="spellEnd"/>
      <w:r>
        <w:rPr>
          <w:rFonts w:ascii="Times New Roman" w:eastAsia="Times New Roman" w:cs="Times New Roman"/>
          <w:color w:val="000000"/>
          <w:sz w:val="18"/>
          <w:u w:val="single"/>
        </w:rPr>
        <w:t xml:space="preserve"> 8900 </w:t>
      </w:r>
    </w:p>
    <w:p w14:paraId="67FE3E5D" w14:textId="77777777" w:rsidR="00CD0134" w:rsidRPr="00102B4D" w:rsidRDefault="000C7399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Предложение действует на неограниченное число лиц, но рекомендуемое число – 6 человек.</w:t>
      </w:r>
    </w:p>
    <w:p w14:paraId="1FAB6B33" w14:textId="77777777" w:rsidR="00CD0134" w:rsidRPr="00102B4D" w:rsidRDefault="000C7399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При заказе Гостем позиций из обычного меню, на них не распространяются скидки, рекламные и скидочные акции.</w:t>
      </w:r>
    </w:p>
    <w:p w14:paraId="0E3C4F35" w14:textId="77777777" w:rsidR="00CD0134" w:rsidRPr="00102B4D" w:rsidRDefault="000C7399">
      <w:pPr>
        <w:numPr>
          <w:ilvl w:val="0"/>
          <w:numId w:val="2"/>
        </w:numPr>
        <w:spacing w:after="0" w:line="240" w:lineRule="auto"/>
        <w:ind w:left="360" w:hanging="36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Исполнитель обязуется предоставить фотографии по пакету </w:t>
      </w:r>
      <w:proofErr w:type="spellStart"/>
      <w:r>
        <w:rPr>
          <w:rFonts w:ascii="Times New Roman" w:eastAsia="Times New Roman" w:cs="Times New Roman"/>
          <w:color w:val="000000"/>
          <w:sz w:val="18"/>
          <w:u w:val="single"/>
        </w:rPr>
        <w:t>Vip</w:t>
      </w:r>
      <w:proofErr w:type="spellEnd"/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\</w:t>
      </w:r>
      <w:proofErr w:type="spellStart"/>
      <w:r>
        <w:rPr>
          <w:rFonts w:ascii="Times New Roman" w:eastAsia="Times New Roman" w:cs="Times New Roman"/>
          <w:color w:val="000000"/>
          <w:sz w:val="18"/>
          <w:u w:val="single"/>
        </w:rPr>
        <w:t>SuperVip</w:t>
      </w:r>
      <w:proofErr w:type="spellEnd"/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 xml:space="preserve"> на электронную </w:t>
      </w:r>
      <w:proofErr w:type="gramStart"/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почту:_</w:t>
      </w:r>
      <w:proofErr w:type="gramEnd"/>
      <w:r w:rsidRPr="00102B4D">
        <w:rPr>
          <w:rFonts w:ascii="Times New Roman" w:eastAsia="Times New Roman" w:cs="Times New Roman"/>
          <w:color w:val="000000"/>
          <w:sz w:val="18"/>
          <w:u w:val="single"/>
          <w:lang w:val="ru-RU"/>
        </w:rPr>
        <w:t>__________________________, фотографии будут отправлены в течении месяца.</w:t>
      </w:r>
    </w:p>
    <w:p w14:paraId="3AB76943" w14:textId="77777777" w:rsidR="00CD0134" w:rsidRPr="00102B4D" w:rsidRDefault="00CD0134">
      <w:pPr>
        <w:spacing w:after="0" w:line="240" w:lineRule="auto"/>
        <w:ind w:left="360" w:hanging="720"/>
        <w:rPr>
          <w:rFonts w:ascii="Times New Roman" w:eastAsia="Times New Roman" w:cs="Times New Roman"/>
          <w:color w:val="000000"/>
          <w:sz w:val="18"/>
          <w:u w:val="single"/>
          <w:lang w:val="ru-RU"/>
        </w:rPr>
      </w:pPr>
    </w:p>
    <w:p w14:paraId="294E1458" w14:textId="77777777" w:rsidR="00CD0134" w:rsidRPr="00102B4D" w:rsidRDefault="000C7399">
      <w:pPr>
        <w:numPr>
          <w:ilvl w:val="0"/>
          <w:numId w:val="3"/>
        </w:numPr>
        <w:spacing w:after="0" w:line="240" w:lineRule="auto"/>
        <w:ind w:left="2912"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</w:pPr>
      <w:r w:rsidRPr="00102B4D">
        <w:rPr>
          <w:rFonts w:ascii="Times New Roman" w:eastAsia="Times New Roman" w:cs="Times New Roman"/>
          <w:b/>
          <w:color w:val="000000"/>
          <w:sz w:val="18"/>
          <w:u w:val="single"/>
          <w:lang w:val="ru-RU"/>
        </w:rPr>
        <w:t>Цена договора и порядок расчетов.</w:t>
      </w:r>
    </w:p>
    <w:p w14:paraId="336F481D" w14:textId="77777777" w:rsidR="00CD0134" w:rsidRPr="00102B4D" w:rsidRDefault="000C7399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02B4D">
        <w:rPr>
          <w:rFonts w:ascii="Times New Roman" w:eastAsia="Times New Roman" w:cs="Times New Roman"/>
          <w:color w:val="000000"/>
          <w:sz w:val="18"/>
          <w:lang w:val="ru-RU"/>
        </w:rPr>
        <w:t>2.1 Гость заключает настоящий договор путем подписания договора, либо в форме бронирования столика с указанием условий по выбранному классу обслуживанию посредствам телефонного сообщения, непосредственного в баре.</w:t>
      </w:r>
    </w:p>
    <w:p w14:paraId="4F2E59B3" w14:textId="77777777" w:rsidR="00CD0134" w:rsidRPr="00102B4D" w:rsidRDefault="000C7399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02B4D">
        <w:rPr>
          <w:rFonts w:ascii="Times New Roman" w:eastAsia="Times New Roman" w:cs="Times New Roman"/>
          <w:color w:val="000000"/>
          <w:sz w:val="18"/>
          <w:lang w:val="ru-RU"/>
        </w:rPr>
        <w:t>2.2 При выборе условий Гость согласовывает дату, время и конкретный столик в баре.</w:t>
      </w:r>
    </w:p>
    <w:p w14:paraId="403407B6" w14:textId="77777777" w:rsidR="00CD0134" w:rsidRPr="00102B4D" w:rsidRDefault="000C7399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02B4D">
        <w:rPr>
          <w:rFonts w:ascii="Times New Roman" w:eastAsia="Times New Roman" w:cs="Times New Roman"/>
          <w:color w:val="000000"/>
          <w:sz w:val="18"/>
          <w:lang w:val="ru-RU"/>
        </w:rPr>
        <w:t>2.3 Гость вносит предоплату в размере 100% не позднее 1-го календарного дня до мероприятия.</w:t>
      </w:r>
    </w:p>
    <w:p w14:paraId="2718A93C" w14:textId="77777777" w:rsidR="00CD0134" w:rsidRPr="00102B4D" w:rsidRDefault="000C7399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02B4D">
        <w:rPr>
          <w:rFonts w:ascii="Times New Roman" w:eastAsia="Times New Roman" w:cs="Times New Roman"/>
          <w:color w:val="000000"/>
          <w:sz w:val="18"/>
          <w:lang w:val="ru-RU"/>
        </w:rPr>
        <w:t xml:space="preserve">2.4Если до оказания услуг Исполнителем остается менее 7 календарных </w:t>
      </w:r>
      <w:proofErr w:type="gramStart"/>
      <w:r w:rsidRPr="00102B4D">
        <w:rPr>
          <w:rFonts w:ascii="Times New Roman" w:eastAsia="Times New Roman" w:cs="Times New Roman"/>
          <w:color w:val="000000"/>
          <w:sz w:val="18"/>
          <w:lang w:val="ru-RU"/>
        </w:rPr>
        <w:t>дней,  Предоплата</w:t>
      </w:r>
      <w:proofErr w:type="gramEnd"/>
      <w:r w:rsidRPr="00102B4D">
        <w:rPr>
          <w:rFonts w:ascii="Times New Roman" w:eastAsia="Times New Roman" w:cs="Times New Roman"/>
          <w:color w:val="000000"/>
          <w:sz w:val="18"/>
          <w:lang w:val="ru-RU"/>
        </w:rPr>
        <w:t>, внесенная Гостем, не возвращается, так как предложение данного договора являются аукционными.</w:t>
      </w:r>
    </w:p>
    <w:p w14:paraId="78212DA6" w14:textId="77777777" w:rsidR="00CD0134" w:rsidRPr="00102B4D" w:rsidRDefault="000C7399">
      <w:pPr>
        <w:spacing w:after="0" w:line="240" w:lineRule="auto"/>
        <w:jc w:val="both"/>
        <w:rPr>
          <w:rFonts w:ascii="Times New Roman" w:eastAsia="Times New Roman" w:cs="Times New Roman"/>
          <w:color w:val="000000"/>
          <w:sz w:val="18"/>
          <w:lang w:val="ru-RU"/>
        </w:rPr>
      </w:pPr>
      <w:r w:rsidRPr="00102B4D">
        <w:rPr>
          <w:rFonts w:ascii="Times New Roman" w:eastAsia="Times New Roman" w:cs="Times New Roman"/>
          <w:color w:val="000000"/>
          <w:sz w:val="18"/>
          <w:lang w:val="ru-RU"/>
        </w:rPr>
        <w:t>2.5 Если количество гостей составляет 6 человек и более- взимается сервисный сбор 10% от суммы стола (стоимость пакета не попадает под сервисный сбор).</w:t>
      </w:r>
    </w:p>
    <w:p w14:paraId="2BE124C1" w14:textId="77777777" w:rsidR="00CD0134" w:rsidRDefault="000C7399">
      <w:pPr>
        <w:numPr>
          <w:ilvl w:val="0"/>
          <w:numId w:val="4"/>
        </w:numPr>
        <w:spacing w:after="0" w:line="240" w:lineRule="auto"/>
        <w:ind w:left="2912" w:hanging="360"/>
        <w:jc w:val="center"/>
        <w:rPr>
          <w:rFonts w:ascii="Times New Roman" w:eastAsia="Times New Roman" w:cs="Times New Roman"/>
          <w:b/>
          <w:color w:val="000000"/>
          <w:sz w:val="18"/>
          <w:u w:val="single"/>
        </w:rPr>
      </w:pPr>
      <w:r>
        <w:rPr>
          <w:rFonts w:ascii="Times New Roman" w:eastAsia="Times New Roman" w:cs="Times New Roman"/>
          <w:b/>
          <w:color w:val="000000"/>
          <w:sz w:val="18"/>
          <w:u w:val="single"/>
        </w:rPr>
        <w:t xml:space="preserve">3.Реквизиты </w:t>
      </w:r>
      <w:proofErr w:type="spellStart"/>
      <w:r>
        <w:rPr>
          <w:rFonts w:ascii="Times New Roman" w:eastAsia="Times New Roman" w:cs="Times New Roman"/>
          <w:b/>
          <w:color w:val="000000"/>
          <w:sz w:val="18"/>
          <w:u w:val="single"/>
        </w:rPr>
        <w:t>сторон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1567"/>
        <w:gridCol w:w="7788"/>
      </w:tblGrid>
      <w:tr w:rsidR="00CD0134" w14:paraId="25743C4C" w14:textId="77777777">
        <w:trPr>
          <w:trHeight w:val="1"/>
        </w:trPr>
        <w:tc>
          <w:tcPr>
            <w:tcW w:w="46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4BC5DE" w14:textId="77777777" w:rsidR="00CD0134" w:rsidRDefault="00CD0134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</w:rPr>
            </w:pPr>
          </w:p>
          <w:p w14:paraId="7B6C09E8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«Исполнитель»</w:t>
            </w:r>
          </w:p>
          <w:p w14:paraId="7AC4FE64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ОГРН  </w:t>
            </w:r>
          </w:p>
          <w:p w14:paraId="72603EEE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1217800203488 </w:t>
            </w:r>
          </w:p>
          <w:p w14:paraId="715B335C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ИНН  </w:t>
            </w:r>
          </w:p>
          <w:p w14:paraId="52CE36D9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7842199076</w:t>
            </w:r>
          </w:p>
          <w:p w14:paraId="4C1B085C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КПП  </w:t>
            </w:r>
          </w:p>
          <w:p w14:paraId="441C8FFB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784201001</w:t>
            </w:r>
          </w:p>
          <w:p w14:paraId="16CC72DE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Юридический адрес  </w:t>
            </w:r>
          </w:p>
          <w:p w14:paraId="3C5F6A97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191124, г Санкт-Петербург, ул. Новгородская, д. </w:t>
            </w: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lastRenderedPageBreak/>
              <w:t>23 ЛИТЕР А, ПОМЕЩ. 127-Н</w:t>
            </w:r>
          </w:p>
          <w:p w14:paraId="338908AF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получен 01.11.2019</w:t>
            </w:r>
          </w:p>
          <w:p w14:paraId="2B1EF5A5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Генеральный директор  </w:t>
            </w:r>
          </w:p>
          <w:p w14:paraId="5DC28D23" w14:textId="7B81C8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sz w:val="18"/>
                <w:lang w:val="ru-RU"/>
              </w:rPr>
              <w:t>Бондарев А.</w:t>
            </w:r>
            <w:r w:rsidR="000C5EC7">
              <w:rPr>
                <w:rFonts w:ascii="Times New Roman" w:eastAsia="Times New Roman" w:cs="Times New Roman"/>
                <w:sz w:val="18"/>
                <w:lang w:val="ru-RU"/>
              </w:rPr>
              <w:t xml:space="preserve"> </w:t>
            </w:r>
            <w:r>
              <w:rPr>
                <w:rFonts w:ascii="Times New Roman" w:eastAsia="Times New Roman" w:cs="Times New Roman"/>
                <w:sz w:val="18"/>
                <w:lang w:val="ru-RU"/>
              </w:rPr>
              <w:t>А.,</w:t>
            </w:r>
          </w:p>
          <w:p w14:paraId="0BAD5B86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Филиал “Санкт-Петербургский” АО “АЛЬФА-БАНК”</w:t>
            </w:r>
          </w:p>
          <w:p w14:paraId="149CD50F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БИК 044030786</w:t>
            </w:r>
          </w:p>
          <w:p w14:paraId="5FA66ED3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Корр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 счет 30101810600000000786</w:t>
            </w:r>
          </w:p>
          <w:p w14:paraId="0EF66E58" w14:textId="77777777" w:rsidR="00F04941" w:rsidRDefault="00F04941" w:rsidP="00F04941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р\с 40702810332320004237</w:t>
            </w:r>
          </w:p>
          <w:p w14:paraId="01398B93" w14:textId="77777777" w:rsidR="00CD0134" w:rsidRPr="00102B4D" w:rsidRDefault="000C7399">
            <w:pPr>
              <w:spacing w:after="0" w:line="240" w:lineRule="auto"/>
              <w:rPr>
                <w:lang w:val="ru-RU"/>
              </w:rPr>
            </w:pPr>
            <w:r w:rsidRPr="00102B4D">
              <w:rPr>
                <w:rFonts w:ascii="Times New Roman" w:eastAsia="Times New Roman" w:cs="Times New Roman"/>
                <w:sz w:val="18"/>
                <w:lang w:val="ru-RU"/>
              </w:rPr>
              <w:t>Подпись______________</w:t>
            </w:r>
          </w:p>
        </w:tc>
        <w:tc>
          <w:tcPr>
            <w:tcW w:w="492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AC4891" w14:textId="77777777" w:rsidR="00CD0134" w:rsidRPr="00102B4D" w:rsidRDefault="00CD0134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</w:p>
          <w:p w14:paraId="4768A510" w14:textId="77777777" w:rsidR="00CD0134" w:rsidRPr="00102B4D" w:rsidRDefault="000C7399">
            <w:pPr>
              <w:spacing w:after="0" w:line="240" w:lineRule="auto"/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b/>
                <w:color w:val="000000"/>
                <w:sz w:val="18"/>
                <w:u w:val="single"/>
                <w:lang w:val="ru-RU"/>
              </w:rPr>
              <w:t>«Гость»</w:t>
            </w:r>
          </w:p>
          <w:p w14:paraId="1491399C" w14:textId="77777777" w:rsidR="00CD0134" w:rsidRPr="00102B4D" w:rsidRDefault="000C7399">
            <w:pPr>
              <w:spacing w:after="0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Фамилия _______________________</w:t>
            </w:r>
          </w:p>
          <w:p w14:paraId="225BC8ED" w14:textId="77777777" w:rsidR="00CD0134" w:rsidRPr="00102B4D" w:rsidRDefault="000C7399">
            <w:pPr>
              <w:spacing w:after="0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Имя ___________________________</w:t>
            </w:r>
          </w:p>
          <w:p w14:paraId="3637E8DE" w14:textId="77777777" w:rsidR="00CD0134" w:rsidRPr="00102B4D" w:rsidRDefault="000C7399">
            <w:pPr>
              <w:spacing w:after="0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Отчество _______________________</w:t>
            </w:r>
          </w:p>
          <w:p w14:paraId="19ED4C0A" w14:textId="77777777" w:rsidR="00CD0134" w:rsidRPr="00102B4D" w:rsidRDefault="000C7399">
            <w:pPr>
              <w:spacing w:after="0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паспорт: серия ________, № ___________, </w:t>
            </w:r>
          </w:p>
          <w:p w14:paraId="3F8AE8BC" w14:textId="77777777" w:rsidR="00CD0134" w:rsidRPr="00102B4D" w:rsidRDefault="000C7399">
            <w:pPr>
              <w:spacing w:after="0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выдан «____</w:t>
            </w:r>
            <w:proofErr w:type="gramStart"/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_»_</w:t>
            </w:r>
            <w:proofErr w:type="gramEnd"/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 г.,</w:t>
            </w:r>
          </w:p>
          <w:p w14:paraId="4F0F4A9D" w14:textId="77777777" w:rsidR="00CD0134" w:rsidRPr="00102B4D" w:rsidRDefault="000C7399">
            <w:pPr>
              <w:spacing w:after="0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>_____________________________________________________________________________________________________________________код подразделения ______________________</w:t>
            </w:r>
          </w:p>
          <w:p w14:paraId="18AE4C78" w14:textId="77777777" w:rsidR="00CD0134" w:rsidRPr="00102B4D" w:rsidRDefault="000C7399">
            <w:pPr>
              <w:spacing w:after="0"/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</w:pPr>
            <w:r w:rsidRPr="00102B4D">
              <w:rPr>
                <w:rFonts w:ascii="Times New Roman" w:eastAsia="Times New Roman" w:cs="Times New Roman"/>
                <w:color w:val="000000"/>
                <w:sz w:val="18"/>
                <w:u w:val="single"/>
                <w:lang w:val="ru-RU"/>
              </w:rPr>
              <w:t xml:space="preserve">Зарегистрирован по адресу: ___________________________________________________ </w:t>
            </w:r>
          </w:p>
          <w:p w14:paraId="71B84C7E" w14:textId="77777777" w:rsidR="00CD0134" w:rsidRDefault="000C7399">
            <w:pPr>
              <w:spacing w:after="0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  <w:proofErr w:type="spellStart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>Телефон</w:t>
            </w:r>
            <w:proofErr w:type="spellEnd"/>
            <w:r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  <w:t xml:space="preserve">: </w:t>
            </w:r>
          </w:p>
          <w:p w14:paraId="465B60C1" w14:textId="77777777" w:rsidR="00CD0134" w:rsidRDefault="00CD0134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</w:p>
          <w:p w14:paraId="3A9BA401" w14:textId="77777777" w:rsidR="00CD0134" w:rsidRDefault="00CD0134">
            <w:pPr>
              <w:spacing w:after="0" w:line="240" w:lineRule="auto"/>
              <w:rPr>
                <w:rFonts w:ascii="Times New Roman" w:eastAsia="Times New Roman" w:cs="Times New Roman"/>
                <w:color w:val="000000"/>
                <w:sz w:val="18"/>
                <w:u w:val="single"/>
              </w:rPr>
            </w:pPr>
          </w:p>
          <w:p w14:paraId="7FEF96AC" w14:textId="77777777" w:rsidR="00CD0134" w:rsidRDefault="000C7399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cs="Times New Roman"/>
                <w:sz w:val="18"/>
              </w:rPr>
              <w:t>Подпись</w:t>
            </w:r>
            <w:proofErr w:type="spellEnd"/>
            <w:r>
              <w:rPr>
                <w:rFonts w:ascii="Times New Roman" w:eastAsia="Times New Roman" w:cs="Times New Roman"/>
                <w:sz w:val="18"/>
              </w:rPr>
              <w:t xml:space="preserve"> __________________         </w:t>
            </w:r>
          </w:p>
        </w:tc>
      </w:tr>
    </w:tbl>
    <w:p w14:paraId="7739F42A" w14:textId="77777777" w:rsidR="00CD0134" w:rsidRDefault="00CD0134">
      <w:pPr>
        <w:spacing w:after="0" w:line="240" w:lineRule="auto"/>
        <w:ind w:left="1494" w:hanging="720"/>
        <w:rPr>
          <w:rFonts w:ascii="Times New Roman" w:eastAsia="Times New Roman" w:cs="Times New Roman"/>
          <w:b/>
          <w:color w:val="000000"/>
          <w:sz w:val="18"/>
          <w:u w:val="single"/>
        </w:rPr>
      </w:pPr>
    </w:p>
    <w:sectPr w:rsidR="00CD0134">
      <w:pgSz w:w="11906" w:h="16838"/>
      <w:pgMar w:top="1134" w:right="850" w:bottom="1134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76DD" w14:textId="77777777" w:rsidR="00EC165E" w:rsidRDefault="00EC165E">
      <w:pPr>
        <w:spacing w:after="0" w:line="240" w:lineRule="auto"/>
      </w:pPr>
      <w:r>
        <w:separator/>
      </w:r>
    </w:p>
  </w:endnote>
  <w:endnote w:type="continuationSeparator" w:id="0">
    <w:p w14:paraId="284483A6" w14:textId="77777777" w:rsidR="00EC165E" w:rsidRDefault="00EC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A415" w14:textId="77777777" w:rsidR="00EC165E" w:rsidRDefault="00EC165E">
      <w:pPr>
        <w:spacing w:after="0" w:line="240" w:lineRule="auto"/>
      </w:pPr>
      <w:r>
        <w:separator/>
      </w:r>
    </w:p>
  </w:footnote>
  <w:footnote w:type="continuationSeparator" w:id="0">
    <w:p w14:paraId="2829F826" w14:textId="77777777" w:rsidR="00EC165E" w:rsidRDefault="00EC1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2745"/>
    <w:multiLevelType w:val="hybridMultilevel"/>
    <w:tmpl w:val="648CB240"/>
    <w:lvl w:ilvl="0" w:tplc="DF2C2236">
      <w:start w:val="1"/>
      <w:numFmt w:val="bullet"/>
      <w:lvlText w:val="•"/>
      <w:lvlJc w:val="left"/>
    </w:lvl>
    <w:lvl w:ilvl="1" w:tplc="D0D877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A7CF72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440C55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6DE26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6E862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BFCFB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0E485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8FA7F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4ABF3D17"/>
    <w:multiLevelType w:val="hybridMultilevel"/>
    <w:tmpl w:val="D5026440"/>
    <w:lvl w:ilvl="0" w:tplc="5AD652BA">
      <w:start w:val="1"/>
      <w:numFmt w:val="bullet"/>
      <w:lvlText w:val="•"/>
      <w:lvlJc w:val="left"/>
    </w:lvl>
    <w:lvl w:ilvl="1" w:tplc="35321E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BE6A02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11EFF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C8C47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DAD7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480C2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C6B95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2B60A6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19754D6"/>
    <w:multiLevelType w:val="hybridMultilevel"/>
    <w:tmpl w:val="A1167364"/>
    <w:lvl w:ilvl="0" w:tplc="4E547BBC">
      <w:start w:val="1"/>
      <w:numFmt w:val="bullet"/>
      <w:lvlText w:val="•"/>
      <w:lvlJc w:val="left"/>
    </w:lvl>
    <w:lvl w:ilvl="1" w:tplc="5B94B7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5BE216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45A56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F56D2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9E53C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C2C9A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68861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FA089B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58F5088D"/>
    <w:multiLevelType w:val="hybridMultilevel"/>
    <w:tmpl w:val="6E7635F0"/>
    <w:lvl w:ilvl="0" w:tplc="BFB078F0">
      <w:start w:val="1"/>
      <w:numFmt w:val="bullet"/>
      <w:lvlText w:val="•"/>
      <w:lvlJc w:val="left"/>
    </w:lvl>
    <w:lvl w:ilvl="1" w:tplc="18F25F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708A1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FCB77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94ABB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E0B0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3A7B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47618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E8B6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 w16cid:durableId="1155679523">
    <w:abstractNumId w:val="2"/>
  </w:num>
  <w:num w:numId="2" w16cid:durableId="454835227">
    <w:abstractNumId w:val="3"/>
  </w:num>
  <w:num w:numId="3" w16cid:durableId="1197234627">
    <w:abstractNumId w:val="0"/>
  </w:num>
  <w:num w:numId="4" w16cid:durableId="17439452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134"/>
    <w:rsid w:val="000C5EC7"/>
    <w:rsid w:val="000C7399"/>
    <w:rsid w:val="000F54C4"/>
    <w:rsid w:val="00102B4D"/>
    <w:rsid w:val="001E6816"/>
    <w:rsid w:val="001F3F54"/>
    <w:rsid w:val="007F48B2"/>
    <w:rsid w:val="00950E11"/>
    <w:rsid w:val="00AC12D9"/>
    <w:rsid w:val="00CD0134"/>
    <w:rsid w:val="00DC4C70"/>
    <w:rsid w:val="00E245EB"/>
    <w:rsid w:val="00E279D2"/>
    <w:rsid w:val="00EC165E"/>
    <w:rsid w:val="00F0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331B"/>
  <w15:docId w15:val="{03D388EC-37C0-4C27-8CB1-C7538F7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mk_msk_kaluzhsky</cp:lastModifiedBy>
  <cp:revision>9</cp:revision>
  <dcterms:created xsi:type="dcterms:W3CDTF">2022-03-14T18:04:00Z</dcterms:created>
  <dcterms:modified xsi:type="dcterms:W3CDTF">2022-03-16T14:48:00Z</dcterms:modified>
</cp:coreProperties>
</file>